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CD" w:rsidRPr="00F329CD" w:rsidRDefault="00F329CD" w:rsidP="00F3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 PROCEDURA </w:t>
      </w:r>
    </w:p>
    <w:p w:rsidR="00F329CD" w:rsidRPr="00F329CD" w:rsidRDefault="00F329CD" w:rsidP="00F3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przypadku, gdy dziecko nie zostanie odebrane z przedszkola </w:t>
      </w:r>
    </w:p>
    <w:p w:rsidR="00F329CD" w:rsidRPr="00F329CD" w:rsidRDefault="00F329CD" w:rsidP="00F3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329CD" w:rsidRPr="00F329CD" w:rsidRDefault="00F329CD" w:rsidP="00F32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CD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dziecko nie zostanie odebrane z przedszkola w godzinach otwarcia placówki,   nauczyciel powiadamia o tym fakcie dyrektora przedszkola.</w:t>
      </w:r>
    </w:p>
    <w:p w:rsidR="00F329CD" w:rsidRPr="00F329CD" w:rsidRDefault="00F329CD" w:rsidP="00F32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C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pod jego nieobecność nauczyciel zawiadamia o zaistniałej sytuacji rodziców/prawnych opiekunów i zobowiązuje ich do niezwłocznego odebrania dziecka z przedszkola.</w:t>
      </w:r>
    </w:p>
    <w:p w:rsidR="00F329CD" w:rsidRPr="00F329CD" w:rsidRDefault="00F329CD" w:rsidP="00F32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CD">
        <w:rPr>
          <w:rFonts w:ascii="Times New Roman" w:eastAsia="Times New Roman" w:hAnsi="Times New Roman" w:cs="Times New Roman"/>
          <w:sz w:val="24"/>
          <w:szCs w:val="24"/>
          <w:lang w:eastAsia="pl-PL"/>
        </w:rPr>
        <w:t> Jeśli próba zawiadomienia rodziców się nie powiedzie, dyrektor lub nauczyciel zwraca się o pomoc do policji w celu ustalenia miejsca pobytu rodziców/ prawnych opiekunów.</w:t>
      </w:r>
    </w:p>
    <w:p w:rsidR="00F329CD" w:rsidRPr="00F329CD" w:rsidRDefault="00F329CD" w:rsidP="00F32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CD">
        <w:rPr>
          <w:rFonts w:ascii="Times New Roman" w:eastAsia="Times New Roman" w:hAnsi="Times New Roman" w:cs="Times New Roman"/>
          <w:sz w:val="24"/>
          <w:szCs w:val="24"/>
          <w:lang w:eastAsia="pl-PL"/>
        </w:rPr>
        <w:t> Po konsultacji z policją dyrektor lub nauczyciel może:</w:t>
      </w:r>
    </w:p>
    <w:p w:rsidR="00F329CD" w:rsidRPr="00F329CD" w:rsidRDefault="00F329CD" w:rsidP="00F3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CD">
        <w:rPr>
          <w:rFonts w:ascii="Times New Roman" w:eastAsia="Times New Roman" w:hAnsi="Times New Roman" w:cs="Times New Roman"/>
          <w:sz w:val="24"/>
          <w:szCs w:val="24"/>
          <w:lang w:eastAsia="pl-PL"/>
        </w:rPr>
        <w:t>a) podjąć decyzję o odprowadzeniu dziecka do domu, jeśli rodzice/ prawni opiekunowie lub inne osoby upoważnione do odbioru dziecka są w domu i z obserwacji  wynika, że mogą sprawować opiekę nad dzieckiem (np. nie są pod wpływem alkoholu, środków odurzających, itp.),</w:t>
      </w:r>
    </w:p>
    <w:p w:rsidR="00F329CD" w:rsidRPr="00F329CD" w:rsidRDefault="00F329CD" w:rsidP="00F3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zwrócić się do policji z prośbą o podjęcie dalszych działań przewidzianych prawem, łącznie z umieszczeniem dziecka w pogotowiu opiekuńczym.</w:t>
      </w:r>
    </w:p>
    <w:p w:rsidR="00F329CD" w:rsidRPr="00F329CD" w:rsidRDefault="00F329CD" w:rsidP="00F3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C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5 .Nauczyciel sporządza ze zdarzenia notatkę służbową, którą przekazuje dyrektorowi przedszkola.</w:t>
      </w:r>
    </w:p>
    <w:p w:rsidR="00F329CD" w:rsidRPr="00F329CD" w:rsidRDefault="00F329CD" w:rsidP="00F3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C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6.  Po zdarzeniu dyrektor przeprowadza rozmowę z rodzicami/prawnymi opiekunami dziecka w celu wyjaśnienia sytuacji oraz zobowiązuje ich do przestrzegania prawa obowiązującego w przedszkolu.</w:t>
      </w:r>
    </w:p>
    <w:p w:rsidR="00F329CD" w:rsidRPr="00F329CD" w:rsidRDefault="00F329CD" w:rsidP="00F3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9C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7. Jeśli przypadki nie odbierania dziecka z przedszkola powtarzają się, dyrektor  zobowiązany jest powiadomić Sąd Rodzinny i poinformować rodziców/prawnych opiekunów o podjętych działaniach.</w:t>
      </w:r>
    </w:p>
    <w:p w:rsidR="0094537B" w:rsidRDefault="0094537B">
      <w:bookmarkStart w:id="0" w:name="_GoBack"/>
      <w:bookmarkEnd w:id="0"/>
    </w:p>
    <w:sectPr w:rsidR="00945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52CB3"/>
    <w:multiLevelType w:val="multilevel"/>
    <w:tmpl w:val="1368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CD"/>
    <w:rsid w:val="0094537B"/>
    <w:rsid w:val="00F3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E8248-F596-47B6-9D29-DD243E0E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gespeed261856086">
    <w:name w:val="page_speed_261856086"/>
    <w:basedOn w:val="Domylnaczcionkaakapitu"/>
    <w:rsid w:val="00F329CD"/>
  </w:style>
  <w:style w:type="character" w:styleId="Pogrubienie">
    <w:name w:val="Strong"/>
    <w:basedOn w:val="Domylnaczcionkaakapitu"/>
    <w:uiPriority w:val="22"/>
    <w:qFormat/>
    <w:rsid w:val="00F32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2021-04-20T18:42:00Z</dcterms:created>
  <dcterms:modified xsi:type="dcterms:W3CDTF">2021-04-20T18:42:00Z</dcterms:modified>
</cp:coreProperties>
</file>